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5F9C" w:rsidRPr="00D77B9C" w:rsidTr="00822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55F9C" w:rsidRPr="00D77B9C" w:rsidRDefault="00255F9C" w:rsidP="00E6100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Mitarbeiterbeurteilung</w:t>
            </w: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B91E61" w:rsidRPr="00D77B9C" w:rsidRDefault="00B91E61" w:rsidP="00E61000">
            <w:bookmarkStart w:id="0" w:name="_GoBack"/>
            <w:bookmarkEnd w:id="0"/>
          </w:p>
        </w:tc>
      </w:tr>
      <w:tr w:rsidR="0084790C" w:rsidRPr="0084790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4790C" w:rsidRPr="00932DA0" w:rsidRDefault="0084790C" w:rsidP="00932DA0">
            <w:pPr>
              <w:rPr>
                <w:sz w:val="28"/>
                <w:szCs w:val="28"/>
              </w:rPr>
            </w:pPr>
            <w:r w:rsidRPr="00932DA0">
              <w:rPr>
                <w:sz w:val="28"/>
                <w:szCs w:val="28"/>
              </w:rPr>
              <w:t>Mitarbeiter:</w:t>
            </w:r>
          </w:p>
          <w:p w:rsidR="00932DA0" w:rsidRPr="00932DA0" w:rsidRDefault="00932DA0" w:rsidP="00932DA0">
            <w:pPr>
              <w:rPr>
                <w:sz w:val="28"/>
                <w:szCs w:val="28"/>
              </w:rPr>
            </w:pPr>
          </w:p>
          <w:p w:rsidR="00932DA0" w:rsidRPr="00932DA0" w:rsidRDefault="00932DA0" w:rsidP="00932DA0">
            <w:pPr>
              <w:rPr>
                <w:sz w:val="28"/>
                <w:szCs w:val="28"/>
              </w:rPr>
            </w:pPr>
            <w:r w:rsidRPr="00932DA0">
              <w:rPr>
                <w:sz w:val="28"/>
                <w:szCs w:val="28"/>
              </w:rPr>
              <w:t>Personalnummer:</w:t>
            </w:r>
          </w:p>
          <w:p w:rsidR="00932DA0" w:rsidRPr="00932DA0" w:rsidRDefault="00932DA0" w:rsidP="00932DA0">
            <w:pPr>
              <w:rPr>
                <w:sz w:val="28"/>
                <w:szCs w:val="28"/>
              </w:rPr>
            </w:pPr>
          </w:p>
          <w:p w:rsidR="00932DA0" w:rsidRPr="00932DA0" w:rsidRDefault="00932DA0" w:rsidP="00932DA0">
            <w:pPr>
              <w:rPr>
                <w:sz w:val="28"/>
                <w:szCs w:val="28"/>
              </w:rPr>
            </w:pPr>
            <w:r w:rsidRPr="00932DA0">
              <w:rPr>
                <w:sz w:val="28"/>
                <w:szCs w:val="28"/>
              </w:rPr>
              <w:t>Datum:</w:t>
            </w:r>
          </w:p>
          <w:p w:rsidR="00932DA0" w:rsidRPr="00932DA0" w:rsidRDefault="00932DA0" w:rsidP="00932DA0">
            <w:pPr>
              <w:rPr>
                <w:sz w:val="28"/>
                <w:szCs w:val="28"/>
              </w:rPr>
            </w:pPr>
          </w:p>
          <w:p w:rsidR="00932DA0" w:rsidRPr="00932DA0" w:rsidRDefault="00932DA0" w:rsidP="00932DA0">
            <w:pPr>
              <w:rPr>
                <w:sz w:val="28"/>
                <w:szCs w:val="28"/>
              </w:rPr>
            </w:pPr>
            <w:r w:rsidRPr="00932DA0">
              <w:rPr>
                <w:sz w:val="28"/>
                <w:szCs w:val="28"/>
              </w:rPr>
              <w:t>Beurteiler:</w:t>
            </w:r>
          </w:p>
        </w:tc>
      </w:tr>
    </w:tbl>
    <w:p w:rsidR="00B91E61" w:rsidRDefault="00B91E61"/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2283"/>
        <w:gridCol w:w="436"/>
        <w:gridCol w:w="436"/>
        <w:gridCol w:w="436"/>
        <w:gridCol w:w="436"/>
        <w:gridCol w:w="436"/>
        <w:gridCol w:w="4825"/>
      </w:tblGrid>
      <w:tr w:rsidR="00D77B9C" w:rsidRPr="0084790C" w:rsidTr="00B9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7"/>
          </w:tcPr>
          <w:p w:rsidR="00D77B9C" w:rsidRPr="0084790C" w:rsidRDefault="00D77B9C" w:rsidP="0084790C">
            <w:pPr>
              <w:pStyle w:val="berschrift1"/>
            </w:pPr>
            <w:r w:rsidRPr="0084790C">
              <w:t>Soziale Kompetenzen und Werte</w:t>
            </w:r>
          </w:p>
        </w:tc>
      </w:tr>
      <w:tr w:rsidR="00B91E61" w:rsidRPr="00D77B9C" w:rsidTr="00B9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/>
        </w:tc>
        <w:tc>
          <w:tcPr>
            <w:tcW w:w="0" w:type="auto"/>
          </w:tcPr>
          <w:p w:rsidR="00D77B9C" w:rsidRPr="00D77B9C" w:rsidRDefault="00D77B9C" w:rsidP="00E6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D77B9C" w:rsidRPr="00D77B9C" w:rsidRDefault="00D77B9C" w:rsidP="00E6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</w:tcPr>
          <w:p w:rsidR="00D77B9C" w:rsidRPr="00D77B9C" w:rsidRDefault="00D77B9C" w:rsidP="00E6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D77B9C" w:rsidRPr="00D77B9C" w:rsidRDefault="00D77B9C" w:rsidP="00E6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D77B9C" w:rsidRPr="00D77B9C" w:rsidRDefault="00D77B9C" w:rsidP="00E6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7840" w:type="dxa"/>
          </w:tcPr>
          <w:p w:rsidR="00D77B9C" w:rsidRDefault="0084790C" w:rsidP="00E6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Bemerkungen, Anregungen, Erklärungen</w:t>
            </w:r>
          </w:p>
        </w:tc>
      </w:tr>
      <w:tr w:rsidR="00B91E61" w:rsidRPr="00D77B9C" w:rsidTr="00B9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Interesse und Motivation</w:t>
            </w:r>
          </w:p>
        </w:tc>
        <w:sdt>
          <w:sdtPr>
            <w:id w:val="8153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E61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03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E61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68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E61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6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E61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5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E61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E61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Ganzheitliches Denken</w:t>
            </w:r>
          </w:p>
        </w:tc>
        <w:sdt>
          <w:sdtPr>
            <w:id w:val="95768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4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74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47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8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Zielorientierung</w:t>
            </w:r>
          </w:p>
        </w:tc>
        <w:sdt>
          <w:sdtPr>
            <w:id w:val="17244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35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29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7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302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Loyalität</w:t>
            </w:r>
          </w:p>
        </w:tc>
        <w:sdt>
          <w:sdtPr>
            <w:id w:val="190972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137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5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8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30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Kreativi</w:t>
            </w:r>
            <w:r w:rsidR="0084790C">
              <w:t>t</w:t>
            </w:r>
            <w:r w:rsidRPr="00D77B9C">
              <w:t>ät</w:t>
            </w:r>
          </w:p>
        </w:tc>
        <w:sdt>
          <w:sdtPr>
            <w:id w:val="-71188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3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37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10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713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lastRenderedPageBreak/>
              <w:t>Flexibilität</w:t>
            </w:r>
          </w:p>
        </w:tc>
        <w:sdt>
          <w:sdtPr>
            <w:id w:val="-37146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860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09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51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93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Handlungsbereitschaft</w:t>
            </w:r>
          </w:p>
        </w:tc>
        <w:sdt>
          <w:sdtPr>
            <w:id w:val="-29044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25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44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795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5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Teamfähigkeit</w:t>
            </w:r>
          </w:p>
        </w:tc>
        <w:sdt>
          <w:sdtPr>
            <w:id w:val="-2357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3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202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69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87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Konfliktfähigkeit</w:t>
            </w:r>
          </w:p>
        </w:tc>
        <w:sdt>
          <w:sdtPr>
            <w:id w:val="-120818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9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94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99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Kritikbereitschaft</w:t>
            </w:r>
          </w:p>
        </w:tc>
        <w:sdt>
          <w:sdtPr>
            <w:id w:val="-1601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80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78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71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794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E61" w:rsidRPr="00D77B9C" w:rsidTr="00B91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Erscheinungsbild</w:t>
            </w:r>
          </w:p>
        </w:tc>
        <w:sdt>
          <w:sdtPr>
            <w:id w:val="-156455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19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62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62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B91E61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75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0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5F9C" w:rsidRDefault="00255F9C"/>
    <w:p w:rsidR="00255F9C" w:rsidRDefault="00255F9C">
      <w:r>
        <w:br w:type="page"/>
      </w:r>
    </w:p>
    <w:p w:rsidR="00B91E61" w:rsidRDefault="00B91E61"/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2533"/>
        <w:gridCol w:w="436"/>
        <w:gridCol w:w="436"/>
        <w:gridCol w:w="436"/>
        <w:gridCol w:w="436"/>
        <w:gridCol w:w="436"/>
        <w:gridCol w:w="4575"/>
      </w:tblGrid>
      <w:tr w:rsidR="00D77B9C" w:rsidRPr="00D77B9C" w:rsidTr="0025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7"/>
          </w:tcPr>
          <w:p w:rsidR="00D77B9C" w:rsidRPr="00D77B9C" w:rsidRDefault="00D77B9C" w:rsidP="0084790C">
            <w:pPr>
              <w:pStyle w:val="berschrift1"/>
            </w:pPr>
            <w:r w:rsidRPr="00D77B9C">
              <w:t>Bewertung der Arbeitsleistung</w:t>
            </w: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2DA0" w:rsidRPr="00D77B9C" w:rsidRDefault="00932DA0" w:rsidP="00091072"/>
        </w:tc>
        <w:tc>
          <w:tcPr>
            <w:tcW w:w="0" w:type="auto"/>
          </w:tcPr>
          <w:p w:rsidR="00932DA0" w:rsidRPr="00D77B9C" w:rsidRDefault="00932DA0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932DA0" w:rsidRPr="00D77B9C" w:rsidRDefault="00932DA0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</w:tcPr>
          <w:p w:rsidR="00932DA0" w:rsidRPr="00D77B9C" w:rsidRDefault="00932DA0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932DA0" w:rsidRPr="00D77B9C" w:rsidRDefault="00932DA0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932DA0" w:rsidRPr="00D77B9C" w:rsidRDefault="00932DA0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8048" w:type="dxa"/>
          </w:tcPr>
          <w:p w:rsidR="00932DA0" w:rsidRDefault="00932DA0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Bemerkungen, Anregungen, Erklärungen</w:t>
            </w:r>
          </w:p>
        </w:tc>
      </w:tr>
      <w:tr w:rsidR="00B91E61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Arbeitsmenge</w:t>
            </w:r>
          </w:p>
        </w:tc>
        <w:sdt>
          <w:sdtPr>
            <w:id w:val="165032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512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00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069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58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Organisation der Arbeit</w:t>
            </w:r>
          </w:p>
        </w:tc>
        <w:sdt>
          <w:sdtPr>
            <w:id w:val="11293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2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285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37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33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Qualität der Arbeit</w:t>
            </w:r>
          </w:p>
        </w:tc>
        <w:sdt>
          <w:sdtPr>
            <w:id w:val="8310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657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8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56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46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Selbstständiges Arbeiten</w:t>
            </w:r>
          </w:p>
        </w:tc>
        <w:sdt>
          <w:sdtPr>
            <w:id w:val="162618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0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68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726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939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Verbesserungsvorschläge</w:t>
            </w:r>
          </w:p>
        </w:tc>
        <w:sdt>
          <w:sdtPr>
            <w:id w:val="14224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5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19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94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Eigeninitiative</w:t>
            </w:r>
          </w:p>
        </w:tc>
        <w:sdt>
          <w:sdtPr>
            <w:id w:val="-3886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899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36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74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221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Zuverlässigkeit</w:t>
            </w:r>
          </w:p>
        </w:tc>
        <w:sdt>
          <w:sdtPr>
            <w:id w:val="154148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07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138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203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03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Pünktlichkeit</w:t>
            </w:r>
          </w:p>
        </w:tc>
        <w:sdt>
          <w:sdtPr>
            <w:id w:val="11722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68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89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99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34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Ordnungssinn</w:t>
            </w:r>
          </w:p>
        </w:tc>
        <w:sdt>
          <w:sdtPr>
            <w:id w:val="-14304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4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44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623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99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Belastbarkeit</w:t>
            </w:r>
          </w:p>
        </w:tc>
        <w:sdt>
          <w:sdtPr>
            <w:id w:val="125116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842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76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6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79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8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91E61" w:rsidRDefault="00B91E61">
      <w:r>
        <w:br w:type="page"/>
      </w:r>
    </w:p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2837"/>
        <w:gridCol w:w="436"/>
        <w:gridCol w:w="436"/>
        <w:gridCol w:w="436"/>
        <w:gridCol w:w="436"/>
        <w:gridCol w:w="436"/>
        <w:gridCol w:w="4271"/>
      </w:tblGrid>
      <w:tr w:rsidR="00B91E61" w:rsidRPr="00D77B9C" w:rsidTr="0025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</w:tcPr>
          <w:p w:rsidR="00D77B9C" w:rsidRPr="00D77B9C" w:rsidRDefault="00D77B9C" w:rsidP="0084790C">
            <w:pPr>
              <w:pStyle w:val="berschrift1"/>
            </w:pPr>
            <w:r w:rsidRPr="00D77B9C">
              <w:t>Sozialverhalten</w:t>
            </w: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91E61" w:rsidRPr="00D77B9C" w:rsidRDefault="00B91E61" w:rsidP="00091072"/>
        </w:tc>
        <w:tc>
          <w:tcPr>
            <w:tcW w:w="0" w:type="auto"/>
          </w:tcPr>
          <w:p w:rsidR="00B91E61" w:rsidRPr="00D77B9C" w:rsidRDefault="00B91E61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B91E61" w:rsidRPr="00D77B9C" w:rsidRDefault="00B91E61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</w:tcPr>
          <w:p w:rsidR="00B91E61" w:rsidRPr="00D77B9C" w:rsidRDefault="00B91E61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B91E61" w:rsidRPr="00D77B9C" w:rsidRDefault="00B91E61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B91E61" w:rsidRPr="00D77B9C" w:rsidRDefault="00B91E61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4271" w:type="dxa"/>
          </w:tcPr>
          <w:p w:rsidR="00B91E61" w:rsidRDefault="00B91E61" w:rsidP="00255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Bemerkungen, Anregungen, Erklärungen</w:t>
            </w: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Umgang mit Kollegen</w:t>
            </w:r>
          </w:p>
        </w:tc>
        <w:sdt>
          <w:sdtPr>
            <w:id w:val="7540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42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84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27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02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Umgang mit Führungskräften</w:t>
            </w:r>
          </w:p>
        </w:tc>
        <w:sdt>
          <w:sdtPr>
            <w:id w:val="-3949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99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75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46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002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Umgang mit Gruppen</w:t>
            </w:r>
          </w:p>
        </w:tc>
        <w:sdt>
          <w:sdtPr>
            <w:id w:val="-76468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96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5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656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1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Kooperationsbereitschaft</w:t>
            </w:r>
          </w:p>
        </w:tc>
        <w:sdt>
          <w:sdtPr>
            <w:id w:val="-14568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7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9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43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2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F9C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Kommunikationsfähigkeit</w:t>
            </w:r>
          </w:p>
        </w:tc>
        <w:sdt>
          <w:sdtPr>
            <w:id w:val="-13295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1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7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18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0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Verantwortungsbewusstsein</w:t>
            </w:r>
          </w:p>
        </w:tc>
        <w:sdt>
          <w:sdtPr>
            <w:id w:val="-2133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52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912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32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25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55F9C" w:rsidRDefault="00255F9C">
      <w:r>
        <w:br w:type="page"/>
      </w:r>
    </w:p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2837"/>
        <w:gridCol w:w="436"/>
        <w:gridCol w:w="436"/>
        <w:gridCol w:w="436"/>
        <w:gridCol w:w="436"/>
        <w:gridCol w:w="436"/>
        <w:gridCol w:w="4271"/>
      </w:tblGrid>
      <w:tr w:rsidR="00B91E61" w:rsidRPr="00D77B9C" w:rsidTr="0025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</w:tcPr>
          <w:p w:rsidR="0084790C" w:rsidRPr="00D77B9C" w:rsidRDefault="0084790C" w:rsidP="0084790C">
            <w:pPr>
              <w:pStyle w:val="berschrift1"/>
            </w:pPr>
            <w:r w:rsidRPr="00D77B9C">
              <w:t>Fachliche Kompetenz und praktische Kompetenzen</w:t>
            </w:r>
          </w:p>
        </w:tc>
      </w:tr>
      <w:tr w:rsidR="00255F9C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55F9C" w:rsidRPr="00D77B9C" w:rsidRDefault="00255F9C" w:rsidP="00091072"/>
        </w:tc>
        <w:tc>
          <w:tcPr>
            <w:tcW w:w="0" w:type="auto"/>
          </w:tcPr>
          <w:p w:rsidR="00255F9C" w:rsidRPr="00D77B9C" w:rsidRDefault="00255F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:rsidR="00255F9C" w:rsidRPr="00D77B9C" w:rsidRDefault="00255F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0" w:type="auto"/>
          </w:tcPr>
          <w:p w:rsidR="00255F9C" w:rsidRPr="00D77B9C" w:rsidRDefault="00255F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0" w:type="auto"/>
          </w:tcPr>
          <w:p w:rsidR="00255F9C" w:rsidRPr="00D77B9C" w:rsidRDefault="00255F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0" w:type="auto"/>
          </w:tcPr>
          <w:p w:rsidR="00255F9C" w:rsidRPr="00D77B9C" w:rsidRDefault="00255F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++</w:t>
            </w:r>
          </w:p>
        </w:tc>
        <w:tc>
          <w:tcPr>
            <w:tcW w:w="4271" w:type="dxa"/>
          </w:tcPr>
          <w:p w:rsidR="00255F9C" w:rsidRDefault="00255F9C" w:rsidP="00091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Bemerkungen, Anregungen, Erklärungen</w:t>
            </w:r>
          </w:p>
        </w:tc>
      </w:tr>
      <w:tr w:rsidR="00B91E61" w:rsidRPr="00D77B9C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Fachliches Wissen und Erfahrung</w:t>
            </w:r>
          </w:p>
        </w:tc>
        <w:sdt>
          <w:sdtPr>
            <w:id w:val="-82713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1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63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53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4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E61" w:rsidRPr="00D77B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Technisches Fachwissen</w:t>
            </w:r>
          </w:p>
        </w:tc>
        <w:sdt>
          <w:sdtPr>
            <w:id w:val="121153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54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68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66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2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E61" w:rsidTr="00255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B9C" w:rsidRPr="00D77B9C" w:rsidRDefault="00D77B9C" w:rsidP="00E61000">
            <w:r w:rsidRPr="00D77B9C">
              <w:t>Besondere Talente</w:t>
            </w:r>
          </w:p>
        </w:tc>
        <w:sdt>
          <w:sdtPr>
            <w:id w:val="17812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210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7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35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:rsidR="00D77B9C" w:rsidRPr="00D77B9C" w:rsidRDefault="00D77B9C" w:rsidP="0009107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1" w:type="dxa"/>
          </w:tcPr>
          <w:p w:rsidR="00D77B9C" w:rsidRDefault="00D77B9C" w:rsidP="00091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5F9C" w:rsidTr="0025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</w:tcPr>
          <w:p w:rsidR="0084790C" w:rsidRDefault="0084790C" w:rsidP="0084790C">
            <w:pPr>
              <w:pStyle w:val="berschrift1"/>
              <w:outlineLvl w:val="0"/>
            </w:pPr>
            <w:r>
              <w:t>Sonstiges:</w:t>
            </w:r>
          </w:p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Default="0084790C" w:rsidP="0084790C"/>
          <w:p w:rsidR="0084790C" w:rsidRPr="0084790C" w:rsidRDefault="0084790C" w:rsidP="0084790C"/>
        </w:tc>
      </w:tr>
    </w:tbl>
    <w:p w:rsidR="008A47C0" w:rsidRDefault="008A47C0" w:rsidP="00D77B9C"/>
    <w:sectPr w:rsidR="008A47C0" w:rsidSect="00255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0"/>
    <w:rsid w:val="00255F9C"/>
    <w:rsid w:val="00502181"/>
    <w:rsid w:val="0084790C"/>
    <w:rsid w:val="008A47C0"/>
    <w:rsid w:val="00932DA0"/>
    <w:rsid w:val="00B91E61"/>
    <w:rsid w:val="00D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7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5">
    <w:name w:val="Medium Shading 1 Accent 5"/>
    <w:basedOn w:val="NormaleTabelle"/>
    <w:uiPriority w:val="63"/>
    <w:rsid w:val="00D77B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B9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1-Akzent6">
    <w:name w:val="Medium Grid 1 Accent 6"/>
    <w:basedOn w:val="NormaleTabelle"/>
    <w:uiPriority w:val="67"/>
    <w:rsid w:val="00255F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7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5">
    <w:name w:val="Medium Shading 1 Accent 5"/>
    <w:basedOn w:val="NormaleTabelle"/>
    <w:uiPriority w:val="63"/>
    <w:rsid w:val="00D77B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B9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1-Akzent6">
    <w:name w:val="Medium Grid 1 Accent 6"/>
    <w:basedOn w:val="NormaleTabelle"/>
    <w:uiPriority w:val="67"/>
    <w:rsid w:val="00255F9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buechler</dc:creator>
  <cp:lastModifiedBy>buechler</cp:lastModifiedBy>
  <cp:revision>1</cp:revision>
  <dcterms:created xsi:type="dcterms:W3CDTF">2015-06-23T18:43:00Z</dcterms:created>
  <dcterms:modified xsi:type="dcterms:W3CDTF">2015-06-23T19:50:00Z</dcterms:modified>
</cp:coreProperties>
</file>